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CD" w:rsidRDefault="00FC14CD">
      <w:pPr>
        <w:pStyle w:val="Bodytext20"/>
        <w:shd w:val="clear" w:color="auto" w:fill="auto"/>
        <w:spacing w:before="0" w:after="270" w:line="220" w:lineRule="exact"/>
        <w:ind w:firstLine="0"/>
        <w:rPr>
          <w:b/>
        </w:rPr>
      </w:pPr>
      <w:r>
        <w:rPr>
          <w:b/>
        </w:rPr>
        <w:t>Matura próbna 2020</w:t>
      </w:r>
    </w:p>
    <w:p w:rsidR="00A67E78" w:rsidRDefault="00EA3A2A">
      <w:pPr>
        <w:pStyle w:val="Bodytext20"/>
        <w:shd w:val="clear" w:color="auto" w:fill="auto"/>
        <w:spacing w:before="0" w:after="270" w:line="220" w:lineRule="exact"/>
        <w:ind w:firstLine="0"/>
        <w:rPr>
          <w:b/>
        </w:rPr>
      </w:pPr>
      <w:r w:rsidRPr="00FC14CD">
        <w:rPr>
          <w:b/>
        </w:rPr>
        <w:t xml:space="preserve">Informacja dla uczniów </w:t>
      </w:r>
      <w:r w:rsidR="00A67E78" w:rsidRPr="00FC14CD">
        <w:rPr>
          <w:b/>
        </w:rPr>
        <w:t xml:space="preserve"> klasa</w:t>
      </w:r>
      <w:r w:rsidRPr="00FC14CD">
        <w:rPr>
          <w:b/>
        </w:rPr>
        <w:t xml:space="preserve"> </w:t>
      </w:r>
      <w:r w:rsidR="00A67E78" w:rsidRPr="00FC14CD">
        <w:rPr>
          <w:b/>
        </w:rPr>
        <w:t>3</w:t>
      </w:r>
      <w:r w:rsidRPr="00FC14CD">
        <w:rPr>
          <w:b/>
        </w:rPr>
        <w:t>!</w:t>
      </w:r>
    </w:p>
    <w:p w:rsidR="00FC14CD" w:rsidRPr="00FC14CD" w:rsidRDefault="00FC14CD">
      <w:pPr>
        <w:pStyle w:val="Bodytext20"/>
        <w:shd w:val="clear" w:color="auto" w:fill="auto"/>
        <w:spacing w:before="0" w:after="270" w:line="220" w:lineRule="exact"/>
        <w:ind w:firstLine="0"/>
        <w:rPr>
          <w:b/>
        </w:rPr>
      </w:pPr>
    </w:p>
    <w:p w:rsidR="00A67E78" w:rsidRDefault="00EA3A2A">
      <w:pPr>
        <w:pStyle w:val="Bodytext20"/>
        <w:shd w:val="clear" w:color="auto" w:fill="auto"/>
        <w:spacing w:before="0" w:after="270" w:line="220" w:lineRule="exact"/>
        <w:ind w:firstLine="0"/>
      </w:pPr>
      <w:r>
        <w:t xml:space="preserve">W dniach </w:t>
      </w:r>
      <w:r w:rsidR="00A67E78">
        <w:t xml:space="preserve"> </w:t>
      </w:r>
      <w:r w:rsidR="00E753CE">
        <w:t xml:space="preserve"> </w:t>
      </w:r>
      <w:r w:rsidR="00E753CE">
        <w:rPr>
          <w:rStyle w:val="Bodytext2Bold"/>
        </w:rPr>
        <w:t xml:space="preserve">od 2 do 8 kwietnia </w:t>
      </w:r>
      <w:r w:rsidR="00E753CE">
        <w:t>br.</w:t>
      </w:r>
      <w:r w:rsidR="00043605">
        <w:t xml:space="preserve"> </w:t>
      </w:r>
      <w:r w:rsidR="00A67E78">
        <w:t xml:space="preserve"> </w:t>
      </w:r>
      <w:r w:rsidR="00043605">
        <w:t xml:space="preserve">odbywać się będą matury próbne  </w:t>
      </w:r>
    </w:p>
    <w:p w:rsidR="000B1B7C" w:rsidRDefault="00A67E78" w:rsidP="00A67E78">
      <w:pPr>
        <w:pStyle w:val="Bodytext20"/>
        <w:shd w:val="clear" w:color="auto" w:fill="auto"/>
        <w:spacing w:before="0" w:after="270" w:line="220" w:lineRule="exact"/>
        <w:ind w:firstLine="0"/>
      </w:pPr>
      <w:r>
        <w:t xml:space="preserve">Centralna Komisja Egzaminacyjna udostępni materiały do przeprowadzenia próbnego egzaminu maturalnego.  </w:t>
      </w:r>
      <w:r w:rsidR="00E753CE">
        <w:t xml:space="preserve"> Wszystkie materiały, w tym nagrania w formacie mp3 do zadań na rozumienie ze słuchu w arkuszach z języków obcych nowożytnych, pliki z danymi do zadań z informatyki oraz zapisy nutowe i fragmenty nagrań do zadań z historii muzyki, zostaną zamieszczone na stronie internetowej Centralnej Komisji Egzaminacyjnej </w:t>
      </w:r>
      <w:hyperlink r:id="rId7" w:history="1">
        <w:r w:rsidR="00E753CE">
          <w:rPr>
            <w:rStyle w:val="Hipercze"/>
            <w:lang w:val="en-US" w:eastAsia="en-US" w:bidi="en-US"/>
          </w:rPr>
          <w:t>(www.cke.gov.pl)</w:t>
        </w:r>
      </w:hyperlink>
      <w:r w:rsidR="00E753CE">
        <w:rPr>
          <w:rStyle w:val="Bodytext21"/>
          <w:lang w:val="en-US" w:eastAsia="en-US" w:bidi="en-US"/>
        </w:rPr>
        <w:t xml:space="preserve"> </w:t>
      </w:r>
      <w:r w:rsidR="00E753CE">
        <w:t>oraz na stronach internetowych okręgowych komisji egzaminacyjnych w poniższych terminach: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08"/>
        <w:gridCol w:w="3725"/>
        <w:gridCol w:w="3749"/>
      </w:tblGrid>
      <w:tr w:rsidR="000B1B7C">
        <w:trPr>
          <w:trHeight w:hRule="exact" w:val="5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3"/>
              </w:rPr>
              <w:t>Data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Bodytext23"/>
              </w:rPr>
              <w:t xml:space="preserve">Arkusze zamieszczone na stronie internetowej ok. godz. </w:t>
            </w:r>
            <w:r>
              <w:rPr>
                <w:rStyle w:val="Bodytext2Bold0"/>
              </w:rPr>
              <w:t>9:00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Bodytext23"/>
              </w:rPr>
              <w:t xml:space="preserve">Arkusze zamieszczone na stronie internetowej ok. godz. </w:t>
            </w:r>
            <w:r>
              <w:rPr>
                <w:rStyle w:val="Bodytext2Bold0"/>
              </w:rPr>
              <w:t>14:00</w:t>
            </w:r>
          </w:p>
        </w:tc>
      </w:tr>
      <w:tr w:rsidR="000B1B7C">
        <w:trPr>
          <w:trHeight w:hRule="exact" w:val="87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Bodytext2Bold0"/>
              </w:rPr>
              <w:t>2 kwietnia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Bodytext23"/>
              </w:rPr>
              <w:t>(czwartek)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Bodytext23"/>
              </w:rPr>
              <w:t>język polski (poziom podstawowy = PP)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0" w:line="283" w:lineRule="exact"/>
              <w:ind w:left="480" w:hanging="480"/>
              <w:jc w:val="left"/>
            </w:pPr>
            <w:r>
              <w:rPr>
                <w:rStyle w:val="Bodytext23"/>
              </w:rPr>
              <w:t>język polski (poziom rozszerzony = PR)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 w:after="0" w:line="283" w:lineRule="exact"/>
              <w:ind w:firstLine="0"/>
            </w:pPr>
            <w:r>
              <w:rPr>
                <w:rStyle w:val="Bodytext23"/>
              </w:rPr>
              <w:t>fizyka (PR)</w:t>
            </w:r>
          </w:p>
        </w:tc>
      </w:tr>
      <w:tr w:rsidR="000B1B7C">
        <w:trPr>
          <w:trHeight w:hRule="exact" w:val="147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Bodytext2Bold0"/>
              </w:rPr>
              <w:t>3 kwietnia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Bodytext23"/>
              </w:rPr>
              <w:t>(piątek)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23"/>
              </w:rPr>
              <w:t>matematyka (PP)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288" w:lineRule="exact"/>
              <w:ind w:firstLine="0"/>
            </w:pPr>
            <w:r>
              <w:rPr>
                <w:rStyle w:val="Bodytext23"/>
              </w:rPr>
              <w:t>matematyka (PR)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288" w:lineRule="exact"/>
              <w:ind w:firstLine="0"/>
            </w:pPr>
            <w:r>
              <w:rPr>
                <w:rStyle w:val="Bodytext23"/>
              </w:rPr>
              <w:t>filozofia (PR)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1"/>
              </w:tabs>
              <w:spacing w:before="0" w:after="0" w:line="288" w:lineRule="exact"/>
              <w:ind w:firstLine="0"/>
            </w:pPr>
            <w:r>
              <w:rPr>
                <w:rStyle w:val="Bodytext23"/>
              </w:rPr>
              <w:t>język łaciński (PR)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288" w:lineRule="exact"/>
              <w:ind w:firstLine="0"/>
            </w:pPr>
            <w:r>
              <w:rPr>
                <w:rStyle w:val="Bodytext23"/>
              </w:rPr>
              <w:t>historia sztuki (PR)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288" w:lineRule="exact"/>
              <w:ind w:firstLine="0"/>
            </w:pPr>
            <w:r>
              <w:rPr>
                <w:rStyle w:val="Bodytext23"/>
              </w:rPr>
              <w:t>historia muzyki (PR)</w:t>
            </w:r>
          </w:p>
        </w:tc>
      </w:tr>
      <w:tr w:rsidR="000B1B7C">
        <w:trPr>
          <w:trHeight w:hRule="exact" w:val="84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Bodytext2Bold0"/>
              </w:rPr>
              <w:t>6 kwietnia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Bodytext23"/>
              </w:rPr>
              <w:t>(poniedziałek)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3"/>
              </w:rPr>
              <w:t>języki obce nowożytne (angielski, francuski, hiszpański, niemiecki, rosyjski, włoski) (PP)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3"/>
              </w:rPr>
              <w:t>języki obce nowożytne (angielski, francuski, hiszpański, niemiecki, rosyjski, włoski) (PR)</w:t>
            </w:r>
          </w:p>
        </w:tc>
      </w:tr>
      <w:tr w:rsidR="000B1B7C">
        <w:trPr>
          <w:trHeight w:hRule="exact" w:val="59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Bodytext2Bold0"/>
              </w:rPr>
              <w:t>7 kwietnia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Bodytext23"/>
              </w:rPr>
              <w:t>(wtorek)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after="60" w:line="220" w:lineRule="exact"/>
              <w:ind w:firstLine="0"/>
            </w:pPr>
            <w:r>
              <w:rPr>
                <w:rStyle w:val="Bodytext23"/>
              </w:rPr>
              <w:t>biologia (PR)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ind w:firstLine="0"/>
            </w:pPr>
            <w:proofErr w:type="spellStart"/>
            <w:r>
              <w:rPr>
                <w:rStyle w:val="Bodytext23"/>
              </w:rPr>
              <w:t>wos</w:t>
            </w:r>
            <w:proofErr w:type="spellEnd"/>
            <w:r>
              <w:rPr>
                <w:rStyle w:val="Bodytext23"/>
              </w:rPr>
              <w:t xml:space="preserve"> (PR)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0" w:after="60" w:line="220" w:lineRule="exact"/>
              <w:ind w:firstLine="0"/>
            </w:pPr>
            <w:r>
              <w:rPr>
                <w:rStyle w:val="Bodytext23"/>
              </w:rPr>
              <w:t>geografia (PR)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60" w:after="0" w:line="220" w:lineRule="exact"/>
              <w:ind w:firstLine="0"/>
            </w:pPr>
            <w:r>
              <w:rPr>
                <w:rStyle w:val="Bodytext23"/>
              </w:rPr>
              <w:t>informatyka (PR)</w:t>
            </w:r>
          </w:p>
        </w:tc>
      </w:tr>
      <w:tr w:rsidR="000B1B7C">
        <w:trPr>
          <w:trHeight w:hRule="exact" w:val="148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Bodytext2Bold0"/>
              </w:rPr>
              <w:t>8 kwietnia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Bodytext23"/>
              </w:rPr>
              <w:t>(środa)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after="0" w:line="293" w:lineRule="exact"/>
              <w:ind w:firstLine="0"/>
            </w:pPr>
            <w:r>
              <w:rPr>
                <w:rStyle w:val="Bodytext23"/>
              </w:rPr>
              <w:t>chemia (PR)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before="0" w:after="0" w:line="293" w:lineRule="exact"/>
              <w:ind w:firstLine="0"/>
            </w:pPr>
            <w:r>
              <w:rPr>
                <w:rStyle w:val="Bodytext23"/>
              </w:rPr>
              <w:t>język litewski (PP)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before="0" w:after="0" w:line="293" w:lineRule="exact"/>
              <w:ind w:firstLine="0"/>
            </w:pPr>
            <w:r>
              <w:rPr>
                <w:rStyle w:val="Bodytext23"/>
              </w:rPr>
              <w:t>język białoruski (PP)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before="0" w:after="0" w:line="293" w:lineRule="exact"/>
              <w:ind w:firstLine="0"/>
            </w:pPr>
            <w:r>
              <w:rPr>
                <w:rStyle w:val="Bodytext23"/>
              </w:rPr>
              <w:t>język ukraiński (PP)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ind w:firstLine="0"/>
            </w:pPr>
            <w:r>
              <w:rPr>
                <w:rStyle w:val="Bodytext23"/>
              </w:rPr>
              <w:t>historia (PR)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spacing w:before="0" w:after="0" w:line="293" w:lineRule="exact"/>
              <w:ind w:firstLine="0"/>
            </w:pPr>
            <w:r>
              <w:rPr>
                <w:rStyle w:val="Bodytext23"/>
              </w:rPr>
              <w:t>język litewski (PR)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spacing w:before="0" w:after="0" w:line="293" w:lineRule="exact"/>
              <w:ind w:firstLine="0"/>
            </w:pPr>
            <w:r>
              <w:rPr>
                <w:rStyle w:val="Bodytext23"/>
              </w:rPr>
              <w:t>język białoruski (PR)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spacing w:before="0" w:after="0" w:line="293" w:lineRule="exact"/>
              <w:ind w:firstLine="0"/>
            </w:pPr>
            <w:r>
              <w:rPr>
                <w:rStyle w:val="Bodytext23"/>
              </w:rPr>
              <w:t>język ukraiński (PR)</w:t>
            </w:r>
          </w:p>
          <w:p w:rsidR="000B1B7C" w:rsidRDefault="00E753CE">
            <w:pPr>
              <w:pStyle w:val="Bodytext20"/>
              <w:framePr w:w="908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ind w:firstLine="0"/>
            </w:pPr>
            <w:r>
              <w:rPr>
                <w:rStyle w:val="Bodytext23"/>
              </w:rPr>
              <w:t>język kaszubski (PR)</w:t>
            </w:r>
          </w:p>
        </w:tc>
      </w:tr>
    </w:tbl>
    <w:p w:rsidR="000B1B7C" w:rsidRDefault="000B1B7C">
      <w:pPr>
        <w:framePr w:w="9082" w:wrap="notBeside" w:vAnchor="text" w:hAnchor="text" w:xAlign="center" w:y="1"/>
        <w:rPr>
          <w:sz w:val="2"/>
          <w:szCs w:val="2"/>
        </w:rPr>
      </w:pPr>
    </w:p>
    <w:p w:rsidR="000B1B7C" w:rsidRDefault="000B1B7C">
      <w:pPr>
        <w:rPr>
          <w:sz w:val="2"/>
          <w:szCs w:val="2"/>
        </w:rPr>
      </w:pPr>
    </w:p>
    <w:p w:rsidR="00A67E78" w:rsidRDefault="00A67E78">
      <w:pPr>
        <w:pStyle w:val="Bodytext20"/>
        <w:shd w:val="clear" w:color="auto" w:fill="auto"/>
        <w:spacing w:before="0" w:after="0" w:line="283" w:lineRule="exact"/>
        <w:ind w:firstLine="0"/>
      </w:pPr>
    </w:p>
    <w:p w:rsidR="000B1B7C" w:rsidRDefault="00C12F93">
      <w:pPr>
        <w:pStyle w:val="Bodytext20"/>
        <w:shd w:val="clear" w:color="auto" w:fill="auto"/>
        <w:spacing w:before="0" w:after="0" w:line="283" w:lineRule="exact"/>
        <w:ind w:firstLine="0"/>
      </w:pPr>
      <w:r>
        <w:tab/>
      </w:r>
      <w:r w:rsidR="00A67E78">
        <w:t>W dniu przeprowadzania matury próbnej o wyznaczonej godzinie</w:t>
      </w:r>
      <w:r w:rsidR="00043605">
        <w:t>,</w:t>
      </w:r>
      <w:r w:rsidR="00A67E78">
        <w:t xml:space="preserve"> zgodnie z harmonogramem</w:t>
      </w:r>
      <w:r w:rsidR="00043605">
        <w:t>, możecie</w:t>
      </w:r>
      <w:r w:rsidR="00A67E78">
        <w:t xml:space="preserve">  pobrać materiały</w:t>
      </w:r>
      <w:r w:rsidR="00E753CE">
        <w:t xml:space="preserve"> ze strony </w:t>
      </w:r>
      <w:r w:rsidR="00A67E78">
        <w:t xml:space="preserve">CKE lub </w:t>
      </w:r>
      <w:r>
        <w:t>oke.krakow.pl. Z</w:t>
      </w:r>
      <w:r w:rsidR="00E753CE">
        <w:t>adania</w:t>
      </w:r>
      <w:r w:rsidR="00043605">
        <w:t xml:space="preserve"> należy rozwiązać</w:t>
      </w:r>
      <w:r>
        <w:t xml:space="preserve"> </w:t>
      </w:r>
      <w:r w:rsidR="00E753CE">
        <w:t xml:space="preserve">w </w:t>
      </w:r>
      <w:r w:rsidR="00043605">
        <w:t xml:space="preserve"> czasie wyznaczonym na arkuszu </w:t>
      </w:r>
      <w:r>
        <w:t xml:space="preserve">w warunkach </w:t>
      </w:r>
      <w:r w:rsidR="00043605">
        <w:t xml:space="preserve"> domowych, ale </w:t>
      </w:r>
      <w:r>
        <w:t xml:space="preserve">zbliżonych do obowiązujących podczas właściwego egzaminu, </w:t>
      </w:r>
      <w:r w:rsidR="00043605">
        <w:t>a następnie zapisać</w:t>
      </w:r>
      <w:r w:rsidR="00E753CE">
        <w:t xml:space="preserve"> swoje rozwi</w:t>
      </w:r>
      <w:r>
        <w:t xml:space="preserve">ązania w ustalonej przez </w:t>
      </w:r>
      <w:r w:rsidR="00E753CE">
        <w:t>nauczyciela</w:t>
      </w:r>
      <w:r>
        <w:t xml:space="preserve"> przedmiotu </w:t>
      </w:r>
      <w:r w:rsidR="00E753CE">
        <w:t xml:space="preserve"> formie, np.</w:t>
      </w:r>
    </w:p>
    <w:p w:rsidR="000B1B7C" w:rsidRDefault="00E753CE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83" w:lineRule="exact"/>
        <w:ind w:left="420"/>
        <w:jc w:val="left"/>
      </w:pPr>
      <w:r>
        <w:t>w odrębnie stworzonym pliku w edytorze tekstów, numerując kolejno rozwiązywane zadania;</w:t>
      </w:r>
    </w:p>
    <w:p w:rsidR="000B1B7C" w:rsidRDefault="00E753CE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83" w:lineRule="exact"/>
        <w:ind w:firstLine="0"/>
      </w:pPr>
      <w:r>
        <w:t>na wydruku - należy jednak pamiętać, że nie każdy uczeń dysponuje w domu drukarką;</w:t>
      </w:r>
    </w:p>
    <w:p w:rsidR="000B1B7C" w:rsidRDefault="00E753CE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248" w:line="283" w:lineRule="exact"/>
        <w:ind w:firstLine="0"/>
      </w:pPr>
      <w:r>
        <w:t>na zwykłej kartce papieru, numerując kolejno rozwiązywane zadania.</w:t>
      </w:r>
    </w:p>
    <w:p w:rsidR="00043605" w:rsidRDefault="00C12F93">
      <w:pPr>
        <w:pStyle w:val="Bodytext20"/>
        <w:shd w:val="clear" w:color="auto" w:fill="auto"/>
        <w:spacing w:before="0" w:after="0"/>
        <w:ind w:firstLine="0"/>
      </w:pPr>
      <w:r>
        <w:tab/>
        <w:t>Po upływie wyznaczonego czasu należy</w:t>
      </w:r>
      <w:r w:rsidR="00043605">
        <w:t xml:space="preserve"> przesłać  rozwiązania do nauczyciela przedmiotu </w:t>
      </w:r>
      <w:r w:rsidR="00DE15DD">
        <w:t xml:space="preserve"> </w:t>
      </w:r>
      <w:r w:rsidR="00043605">
        <w:br/>
      </w:r>
      <w:r w:rsidR="00DE15DD">
        <w:t xml:space="preserve">w formie z </w:t>
      </w:r>
      <w:r w:rsidR="00EA3A2A">
        <w:t xml:space="preserve"> </w:t>
      </w:r>
      <w:r w:rsidR="00DE15DD">
        <w:t>nim ustalonej</w:t>
      </w:r>
      <w:r w:rsidR="00E753CE">
        <w:t xml:space="preserve"> (np. </w:t>
      </w:r>
      <w:r w:rsidR="00043605">
        <w:t>emailem w postaci</w:t>
      </w:r>
      <w:r w:rsidR="00E753CE">
        <w:t xml:space="preserve"> uzupełnionych plików lub zdjęć/</w:t>
      </w:r>
      <w:proofErr w:type="spellStart"/>
      <w:r w:rsidR="00E753CE">
        <w:t>skanów</w:t>
      </w:r>
      <w:proofErr w:type="spellEnd"/>
      <w:r w:rsidR="00E753CE">
        <w:t xml:space="preserve"> p</w:t>
      </w:r>
      <w:r w:rsidR="00043605">
        <w:t>oszczególnych kartek rozwiązań).</w:t>
      </w:r>
    </w:p>
    <w:p w:rsidR="00043605" w:rsidRDefault="00043605">
      <w:pPr>
        <w:pStyle w:val="Bodytext20"/>
        <w:shd w:val="clear" w:color="auto" w:fill="auto"/>
        <w:spacing w:before="0" w:after="0"/>
        <w:ind w:firstLine="0"/>
      </w:pPr>
    </w:p>
    <w:p w:rsidR="000B1B7C" w:rsidRDefault="0092197D">
      <w:pPr>
        <w:pStyle w:val="Bodytext20"/>
        <w:shd w:val="clear" w:color="auto" w:fill="auto"/>
        <w:spacing w:before="0" w:after="0"/>
        <w:ind w:firstLine="0"/>
      </w:pPr>
      <w:r>
        <w:t xml:space="preserve">Nauczyciele, </w:t>
      </w:r>
      <w:r w:rsidR="00E753CE">
        <w:t xml:space="preserve"> korzystając ze szczegółowych</w:t>
      </w:r>
      <w:r>
        <w:t xml:space="preserve"> zasad oceniania, będą mogli  odpowiedzi sprawdzić, ocenić oraz przekazać Wam </w:t>
      </w:r>
      <w:r w:rsidR="00E753CE">
        <w:t xml:space="preserve"> informację zwrotną, np.</w:t>
      </w:r>
    </w:p>
    <w:p w:rsidR="000B1B7C" w:rsidRDefault="00E753CE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93" w:lineRule="exact"/>
        <w:ind w:firstLine="0"/>
      </w:pPr>
      <w:r>
        <w:t>w postaci krótkiego komentarza w e-mailu;</w:t>
      </w:r>
    </w:p>
    <w:p w:rsidR="000B1B7C" w:rsidRDefault="00E753CE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93" w:lineRule="exact"/>
        <w:ind w:firstLine="0"/>
      </w:pPr>
      <w:r>
        <w:t xml:space="preserve">podczas spotkania </w:t>
      </w:r>
      <w:proofErr w:type="spellStart"/>
      <w:r>
        <w:rPr>
          <w:rStyle w:val="Bodytext2115ptItalic"/>
        </w:rPr>
        <w:t>on-line</w:t>
      </w:r>
      <w:proofErr w:type="spellEnd"/>
      <w:r>
        <w:t xml:space="preserve"> - indywidualnego albo z grupą;</w:t>
      </w:r>
    </w:p>
    <w:p w:rsidR="000B1B7C" w:rsidRDefault="00E753CE" w:rsidP="00043605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40" w:lineRule="auto"/>
        <w:ind w:firstLine="0"/>
      </w:pPr>
      <w:r>
        <w:t>w postaci komentarzy w pliku, jeżeli uczeń przesłał</w:t>
      </w:r>
      <w:r w:rsidR="00C12F93">
        <w:t xml:space="preserve"> odpowiedzi w pliku edytowalnym</w:t>
      </w:r>
    </w:p>
    <w:p w:rsidR="00C12F93" w:rsidRDefault="0092197D" w:rsidP="00043605">
      <w:pPr>
        <w:pStyle w:val="Bodytext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240" w:lineRule="auto"/>
        <w:ind w:firstLine="0"/>
      </w:pPr>
      <w:r>
        <w:lastRenderedPageBreak/>
        <w:t xml:space="preserve">w postaci </w:t>
      </w:r>
      <w:r w:rsidR="00C12F93">
        <w:t xml:space="preserve"> zbiorczej informacji wszystkim uczniom (np. prowadząc z uczniami „rozmowę” w formie tworzonego wspólnie dokumentu na jednej z dostępnych platform umożliwiających wspólną pracę) już po ogłoszeniu zasad rozwiązań zadań na stronie CKE</w:t>
      </w:r>
    </w:p>
    <w:p w:rsidR="000B1B7C" w:rsidRDefault="000B1B7C">
      <w:pPr>
        <w:pStyle w:val="Bodytext20"/>
        <w:shd w:val="clear" w:color="auto" w:fill="auto"/>
        <w:spacing w:before="0"/>
        <w:ind w:firstLine="0"/>
      </w:pPr>
    </w:p>
    <w:p w:rsidR="00EA3A2A" w:rsidRPr="00D9765B" w:rsidRDefault="00393BE3" w:rsidP="00DE15DD">
      <w:pPr>
        <w:pStyle w:val="Bodytext20"/>
        <w:shd w:val="clear" w:color="auto" w:fill="auto"/>
        <w:spacing w:before="0"/>
        <w:ind w:firstLine="0"/>
        <w:rPr>
          <w:b/>
          <w:bCs/>
          <w:u w:val="single"/>
        </w:rPr>
      </w:pPr>
      <w:r>
        <w:tab/>
      </w:r>
      <w:r w:rsidRPr="00D9765B">
        <w:rPr>
          <w:b/>
        </w:rPr>
        <w:t>Egzamin</w:t>
      </w:r>
      <w:r w:rsidR="00C12F93" w:rsidRPr="00D9765B">
        <w:rPr>
          <w:b/>
        </w:rPr>
        <w:t xml:space="preserve"> jest organizowany przede wsz</w:t>
      </w:r>
      <w:r w:rsidR="00DE15DD" w:rsidRPr="00D9765B">
        <w:rPr>
          <w:b/>
        </w:rPr>
        <w:t xml:space="preserve">ystkim dla Was, więc </w:t>
      </w:r>
      <w:r w:rsidR="00C12F93" w:rsidRPr="00D9765B">
        <w:rPr>
          <w:b/>
        </w:rPr>
        <w:t>odpowiedzialność za samodzielność pracy</w:t>
      </w:r>
      <w:r w:rsidR="00DE15DD" w:rsidRPr="00D9765B">
        <w:rPr>
          <w:b/>
        </w:rPr>
        <w:t xml:space="preserve"> </w:t>
      </w:r>
      <w:r w:rsidR="0092197D" w:rsidRPr="00D9765B">
        <w:rPr>
          <w:b/>
        </w:rPr>
        <w:t xml:space="preserve"> leż</w:t>
      </w:r>
      <w:r w:rsidRPr="00D9765B">
        <w:rPr>
          <w:b/>
        </w:rPr>
        <w:t>y</w:t>
      </w:r>
      <w:r w:rsidR="00DE15DD" w:rsidRPr="00D9765B">
        <w:rPr>
          <w:b/>
        </w:rPr>
        <w:t xml:space="preserve"> </w:t>
      </w:r>
      <w:r w:rsidR="0092197D" w:rsidRPr="00D9765B">
        <w:rPr>
          <w:b/>
        </w:rPr>
        <w:t xml:space="preserve"> po W</w:t>
      </w:r>
      <w:r w:rsidR="00C12F93" w:rsidRPr="00D9765B">
        <w:rPr>
          <w:b/>
        </w:rPr>
        <w:t>aszej stronie.</w:t>
      </w:r>
      <w:r w:rsidR="00DE15DD" w:rsidRPr="00D9765B">
        <w:rPr>
          <w:b/>
        </w:rPr>
        <w:t xml:space="preserve"> </w:t>
      </w:r>
      <w:r w:rsidR="0092197D" w:rsidRPr="00D9765B">
        <w:rPr>
          <w:b/>
        </w:rPr>
        <w:t>Udział w nim jest dobrowolny.</w:t>
      </w:r>
      <w:r w:rsidRPr="00D9765B">
        <w:rPr>
          <w:b/>
        </w:rPr>
        <w:t xml:space="preserve"> Jego wynik nie jest uwzględniany w ocenie z danego przedmiotu.</w:t>
      </w:r>
      <w:r w:rsidRPr="00D9765B">
        <w:rPr>
          <w:rStyle w:val="Bodytext2Bold1"/>
          <w:b w:val="0"/>
          <w:u w:val="none"/>
        </w:rPr>
        <w:t xml:space="preserve"> </w:t>
      </w:r>
      <w:r w:rsidR="0092197D" w:rsidRPr="00D9765B">
        <w:rPr>
          <w:rStyle w:val="Bodytext21"/>
          <w:b/>
          <w:u w:val="none"/>
        </w:rPr>
        <w:t xml:space="preserve">To dla Was kolejna szansa, aby przekonać się jak jesteście przygotowani do egzaminu maturalnego, zidentyfikować </w:t>
      </w:r>
      <w:r w:rsidR="00E753CE" w:rsidRPr="00D9765B">
        <w:rPr>
          <w:b/>
        </w:rPr>
        <w:t xml:space="preserve"> wiadomości </w:t>
      </w:r>
      <w:r w:rsidR="0092197D" w:rsidRPr="00D9765B">
        <w:rPr>
          <w:b/>
        </w:rPr>
        <w:t xml:space="preserve">i umiejętności, które opanowaliście </w:t>
      </w:r>
      <w:r w:rsidR="00E753CE" w:rsidRPr="00D9765B">
        <w:rPr>
          <w:b/>
        </w:rPr>
        <w:t xml:space="preserve">w stopniu zadowalającym, oraz </w:t>
      </w:r>
      <w:r w:rsidR="0092197D" w:rsidRPr="00D9765B">
        <w:rPr>
          <w:b/>
        </w:rPr>
        <w:t xml:space="preserve"> te, które</w:t>
      </w:r>
      <w:r w:rsidR="00E753CE" w:rsidRPr="00D9765B">
        <w:rPr>
          <w:b/>
        </w:rPr>
        <w:t xml:space="preserve"> wymagają jeszcze doskonalenia</w:t>
      </w:r>
      <w:r w:rsidR="00DE15DD" w:rsidRPr="00D9765B">
        <w:rPr>
          <w:b/>
        </w:rPr>
        <w:t xml:space="preserve">. </w:t>
      </w:r>
    </w:p>
    <w:p w:rsidR="00DE15DD" w:rsidRDefault="00EA3A2A" w:rsidP="00DE15DD">
      <w:pPr>
        <w:pStyle w:val="Bodytext20"/>
        <w:shd w:val="clear" w:color="auto" w:fill="auto"/>
        <w:spacing w:before="0"/>
        <w:ind w:firstLine="0"/>
      </w:pPr>
      <w:r>
        <w:tab/>
      </w:r>
      <w:r w:rsidR="00DE15DD">
        <w:t xml:space="preserve">Zachęcam również do zapoznania się ze szczegółowymi </w:t>
      </w:r>
      <w:r w:rsidR="00E753CE">
        <w:t xml:space="preserve"> informacj</w:t>
      </w:r>
      <w:r w:rsidR="00DE15DD">
        <w:t>ami</w:t>
      </w:r>
      <w:r w:rsidR="00E753CE">
        <w:t xml:space="preserve"> o egzaminie maturalnym</w:t>
      </w:r>
      <w:r w:rsidR="00DE15DD">
        <w:t xml:space="preserve">, które </w:t>
      </w:r>
      <w:r w:rsidR="00E753CE">
        <w:t xml:space="preserve"> dostępne są na stronach internetowych CKE </w:t>
      </w:r>
      <w:hyperlink r:id="rId8" w:history="1">
        <w:r w:rsidR="00E753CE">
          <w:rPr>
            <w:rStyle w:val="Hipercze"/>
            <w:lang w:val="en-US" w:eastAsia="en-US" w:bidi="en-US"/>
          </w:rPr>
          <w:t>(www.cke.gov.pl)</w:t>
        </w:r>
      </w:hyperlink>
      <w:r w:rsidR="00E753CE">
        <w:rPr>
          <w:lang w:val="en-US" w:eastAsia="en-US" w:bidi="en-US"/>
        </w:rPr>
        <w:t xml:space="preserve"> </w:t>
      </w:r>
      <w:r w:rsidR="00E753CE">
        <w:t xml:space="preserve">oraz </w:t>
      </w:r>
      <w:r w:rsidR="00DE15DD">
        <w:t>oke.krakow.pl</w:t>
      </w:r>
      <w:r w:rsidR="00E753CE">
        <w:t>.</w:t>
      </w:r>
    </w:p>
    <w:p w:rsidR="000B1B7C" w:rsidRDefault="00E753CE" w:rsidP="00DE15DD">
      <w:pPr>
        <w:pStyle w:val="Bodytext20"/>
        <w:shd w:val="clear" w:color="auto" w:fill="auto"/>
        <w:spacing w:before="0"/>
        <w:ind w:firstLine="0"/>
      </w:pPr>
      <w:r>
        <w:t xml:space="preserve"> Uczniowie, ich rodzice </w:t>
      </w:r>
      <w:r w:rsidR="00EA3A2A">
        <w:t xml:space="preserve"> </w:t>
      </w:r>
      <w:r>
        <w:t>mogą z tych stron nieodpłatnie pobrać:</w:t>
      </w:r>
    </w:p>
    <w:p w:rsidR="000B1B7C" w:rsidRDefault="004D0DF0" w:rsidP="00DE15DD">
      <w:pPr>
        <w:pStyle w:val="Bodytext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278" w:lineRule="exact"/>
        <w:jc w:val="left"/>
      </w:pPr>
      <w:hyperlink r:id="rId9" w:history="1">
        <w:r w:rsidR="00E753CE">
          <w:rPr>
            <w:rStyle w:val="Hipercze"/>
          </w:rPr>
          <w:t xml:space="preserve">informatory </w:t>
        </w:r>
      </w:hyperlink>
      <w:r w:rsidR="00E753CE">
        <w:t>o egzaminie maturalnym zawierające przykładowe zadania wraz z rozwiązaniami;</w:t>
      </w:r>
    </w:p>
    <w:p w:rsidR="000B1B7C" w:rsidRDefault="004D0DF0" w:rsidP="00DE15DD">
      <w:pPr>
        <w:pStyle w:val="Bodytext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220" w:lineRule="exact"/>
      </w:pPr>
      <w:hyperlink r:id="rId10" w:history="1">
        <w:r w:rsidR="00E753CE">
          <w:rPr>
            <w:rStyle w:val="Hipercze"/>
          </w:rPr>
          <w:t>arkusze próbne, arkusze pokazowe;</w:t>
        </w:r>
      </w:hyperlink>
    </w:p>
    <w:p w:rsidR="000B1B7C" w:rsidRDefault="004D0DF0" w:rsidP="00DE15DD">
      <w:pPr>
        <w:pStyle w:val="Bodytext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/>
        <w:jc w:val="left"/>
      </w:pPr>
      <w:hyperlink r:id="rId11" w:history="1">
        <w:r w:rsidR="00E753CE">
          <w:rPr>
            <w:rStyle w:val="Hipercze"/>
          </w:rPr>
          <w:t xml:space="preserve">zbiory zadań </w:t>
        </w:r>
      </w:hyperlink>
      <w:r w:rsidR="00E753CE">
        <w:t>do egzaminu maturalnego - zorganizowane wg działów, ze szczegółowymi wyjaśnieniami, doskonałe do powtórek;</w:t>
      </w:r>
    </w:p>
    <w:p w:rsidR="000B1B7C" w:rsidRDefault="004D0DF0" w:rsidP="00DE15DD">
      <w:pPr>
        <w:pStyle w:val="Bodytext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366" w:line="220" w:lineRule="exact"/>
      </w:pPr>
      <w:hyperlink r:id="rId12" w:history="1">
        <w:r w:rsidR="00E753CE">
          <w:rPr>
            <w:rStyle w:val="Hipercze"/>
          </w:rPr>
          <w:t xml:space="preserve">filmy </w:t>
        </w:r>
      </w:hyperlink>
      <w:r w:rsidR="00E753CE">
        <w:t>dot. egzaminu maturalnego z języka polskiego, chemii i biologii;</w:t>
      </w:r>
    </w:p>
    <w:p w:rsidR="00DE15DD" w:rsidRDefault="00DE15DD">
      <w:pPr>
        <w:pStyle w:val="Bodytext20"/>
        <w:shd w:val="clear" w:color="auto" w:fill="auto"/>
        <w:spacing w:before="0" w:after="0" w:line="293" w:lineRule="exact"/>
        <w:ind w:left="400" w:firstLine="0"/>
        <w:jc w:val="left"/>
      </w:pPr>
    </w:p>
    <w:p w:rsidR="000B1B7C" w:rsidRDefault="004D0DF0" w:rsidP="00DE15DD">
      <w:pPr>
        <w:pStyle w:val="Bodytext20"/>
        <w:numPr>
          <w:ilvl w:val="0"/>
          <w:numId w:val="8"/>
        </w:numPr>
        <w:shd w:val="clear" w:color="auto" w:fill="auto"/>
        <w:spacing w:before="0" w:after="0" w:line="293" w:lineRule="exact"/>
        <w:jc w:val="left"/>
      </w:pPr>
      <w:hyperlink r:id="rId13" w:history="1">
        <w:r w:rsidR="00E753CE">
          <w:rPr>
            <w:rStyle w:val="Hipercze"/>
          </w:rPr>
          <w:t xml:space="preserve">materiały </w:t>
        </w:r>
      </w:hyperlink>
      <w:r w:rsidR="00E753CE">
        <w:t>dotyczące części ustnej egzaminu maturalnego z języka polskiego;</w:t>
      </w:r>
    </w:p>
    <w:p w:rsidR="000B1B7C" w:rsidRDefault="004D0DF0" w:rsidP="00DE15DD">
      <w:pPr>
        <w:pStyle w:val="Bodytext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93" w:lineRule="exact"/>
      </w:pPr>
      <w:hyperlink r:id="rId14" w:history="1">
        <w:r w:rsidR="00E753CE">
          <w:rPr>
            <w:rStyle w:val="Hipercze"/>
          </w:rPr>
          <w:t xml:space="preserve">materiały </w:t>
        </w:r>
      </w:hyperlink>
      <w:r w:rsidR="00E753CE">
        <w:t>dotyczące egzaminu maturalnego z języka polskiego;</w:t>
      </w:r>
    </w:p>
    <w:p w:rsidR="000B1B7C" w:rsidRDefault="004D0DF0" w:rsidP="00DE15DD">
      <w:pPr>
        <w:pStyle w:val="Bodytext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93" w:lineRule="exact"/>
      </w:pPr>
      <w:hyperlink r:id="rId15" w:history="1">
        <w:r w:rsidR="00E753CE">
          <w:rPr>
            <w:rStyle w:val="Hipercze"/>
          </w:rPr>
          <w:t xml:space="preserve">materiały </w:t>
        </w:r>
      </w:hyperlink>
      <w:r w:rsidR="00E753CE">
        <w:t>dotyczące części ustnej egzaminu maturalnego z języka obcego nowożytnego</w:t>
      </w:r>
    </w:p>
    <w:p w:rsidR="000B1B7C" w:rsidRDefault="004D0DF0" w:rsidP="00DE15DD">
      <w:pPr>
        <w:pStyle w:val="Bodytext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93" w:lineRule="exact"/>
      </w:pPr>
      <w:hyperlink r:id="rId16" w:history="1">
        <w:r w:rsidR="00E753CE">
          <w:rPr>
            <w:rStyle w:val="Hipercze"/>
          </w:rPr>
          <w:t xml:space="preserve">zbiory zadań </w:t>
        </w:r>
      </w:hyperlink>
      <w:r w:rsidR="00E753CE">
        <w:t>z matematyki;</w:t>
      </w:r>
    </w:p>
    <w:p w:rsidR="000B1B7C" w:rsidRDefault="004D0DF0" w:rsidP="00DE15DD">
      <w:pPr>
        <w:pStyle w:val="Bodytext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93" w:lineRule="exact"/>
      </w:pPr>
      <w:hyperlink r:id="rId17" w:history="1">
        <w:r w:rsidR="00E753CE">
          <w:rPr>
            <w:rStyle w:val="Hipercze"/>
          </w:rPr>
          <w:t xml:space="preserve">76 filmów </w:t>
        </w:r>
      </w:hyperlink>
      <w:r w:rsidR="00E753CE">
        <w:t>dotyczących różnych zagadnień z matematyki;</w:t>
      </w:r>
    </w:p>
    <w:p w:rsidR="000B1B7C" w:rsidRDefault="004D0DF0" w:rsidP="00DE15DD">
      <w:pPr>
        <w:pStyle w:val="Bodytext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530" w:line="226" w:lineRule="exact"/>
      </w:pPr>
      <w:hyperlink r:id="rId18" w:history="1">
        <w:r w:rsidR="00E753CE">
          <w:rPr>
            <w:rStyle w:val="Hipercze"/>
          </w:rPr>
          <w:t xml:space="preserve">arkusze egzaminacyjne </w:t>
        </w:r>
      </w:hyperlink>
      <w:r w:rsidR="00E753CE">
        <w:t>z lat 2015-2019.</w:t>
      </w:r>
    </w:p>
    <w:sectPr w:rsidR="000B1B7C" w:rsidSect="000B1B7C">
      <w:pgSz w:w="11900" w:h="16840"/>
      <w:pgMar w:top="1104" w:right="1381" w:bottom="763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3D" w:rsidRDefault="00BD1A3D" w:rsidP="000B1B7C">
      <w:r>
        <w:separator/>
      </w:r>
    </w:p>
  </w:endnote>
  <w:endnote w:type="continuationSeparator" w:id="0">
    <w:p w:rsidR="00BD1A3D" w:rsidRDefault="00BD1A3D" w:rsidP="000B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3D" w:rsidRDefault="00BD1A3D"/>
  </w:footnote>
  <w:footnote w:type="continuationSeparator" w:id="0">
    <w:p w:rsidR="00BD1A3D" w:rsidRDefault="00BD1A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44E4"/>
    <w:multiLevelType w:val="multilevel"/>
    <w:tmpl w:val="478407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E67CF"/>
    <w:multiLevelType w:val="multilevel"/>
    <w:tmpl w:val="84BEDF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C1DC6"/>
    <w:multiLevelType w:val="multilevel"/>
    <w:tmpl w:val="C71AA6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A8161E"/>
    <w:multiLevelType w:val="multilevel"/>
    <w:tmpl w:val="7D664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D56D1"/>
    <w:multiLevelType w:val="multilevel"/>
    <w:tmpl w:val="A63AA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3401B6"/>
    <w:multiLevelType w:val="multilevel"/>
    <w:tmpl w:val="7DB879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C07E64"/>
    <w:multiLevelType w:val="multilevel"/>
    <w:tmpl w:val="C494F3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DB4DF6"/>
    <w:multiLevelType w:val="hybridMultilevel"/>
    <w:tmpl w:val="4454C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1B7C"/>
    <w:rsid w:val="00043605"/>
    <w:rsid w:val="000B1B7C"/>
    <w:rsid w:val="0029474C"/>
    <w:rsid w:val="00393BE3"/>
    <w:rsid w:val="004D0DF0"/>
    <w:rsid w:val="00524929"/>
    <w:rsid w:val="00552669"/>
    <w:rsid w:val="007719FD"/>
    <w:rsid w:val="00896E85"/>
    <w:rsid w:val="009124FA"/>
    <w:rsid w:val="0092197D"/>
    <w:rsid w:val="00A42151"/>
    <w:rsid w:val="00A67E78"/>
    <w:rsid w:val="00BC5779"/>
    <w:rsid w:val="00BD1A3D"/>
    <w:rsid w:val="00BE0AC3"/>
    <w:rsid w:val="00C12F93"/>
    <w:rsid w:val="00D61959"/>
    <w:rsid w:val="00D9765B"/>
    <w:rsid w:val="00DE15DD"/>
    <w:rsid w:val="00E753CE"/>
    <w:rsid w:val="00EA3A2A"/>
    <w:rsid w:val="00FC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1B7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B1B7C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0B1B7C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sid w:val="000B1B7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0B1B7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sid w:val="000B1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0B1B7C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Bodytext21">
    <w:name w:val="Body text (2)"/>
    <w:basedOn w:val="Bodytext2"/>
    <w:rsid w:val="000B1B7C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Bodytext22">
    <w:name w:val="Body text (2)"/>
    <w:basedOn w:val="Bodytext2"/>
    <w:rsid w:val="000B1B7C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0B1B7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Bodytext2Bold0">
    <w:name w:val="Body text (2) + Bold"/>
    <w:basedOn w:val="Bodytext2"/>
    <w:rsid w:val="000B1B7C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Bodytext2115ptItalic">
    <w:name w:val="Body text (2) + 11;5 pt;Italic"/>
    <w:basedOn w:val="Bodytext2"/>
    <w:rsid w:val="000B1B7C"/>
    <w:rPr>
      <w:i/>
      <w:iCs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Bodytext2Bold1">
    <w:name w:val="Body text (2) + Bold"/>
    <w:basedOn w:val="Bodytext2"/>
    <w:rsid w:val="000B1B7C"/>
    <w:rPr>
      <w:b/>
      <w:bCs/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Bodytext24">
    <w:name w:val="Body text (2)"/>
    <w:basedOn w:val="Bodytext2"/>
    <w:rsid w:val="000B1B7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0B1B7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sid w:val="000B1B7C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0B1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Arial9pt">
    <w:name w:val="Body text (5) + Arial;9 pt"/>
    <w:basedOn w:val="Bodytext5"/>
    <w:rsid w:val="000B1B7C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0B1B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Bodytext4TimesNewRoman95pt">
    <w:name w:val="Body text (4) + Times New Roman;9;5 pt"/>
    <w:basedOn w:val="Bodytext4"/>
    <w:rsid w:val="000B1B7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0B1B7C"/>
    <w:pPr>
      <w:shd w:val="clear" w:color="auto" w:fill="FFFFFF"/>
      <w:spacing w:line="221" w:lineRule="exac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Heading10">
    <w:name w:val="Heading #1"/>
    <w:basedOn w:val="Normalny"/>
    <w:link w:val="Heading1"/>
    <w:rsid w:val="000B1B7C"/>
    <w:pPr>
      <w:shd w:val="clear" w:color="auto" w:fill="FFFFFF"/>
      <w:spacing w:before="480" w:after="480" w:line="278" w:lineRule="exac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ny"/>
    <w:link w:val="Bodytext2"/>
    <w:rsid w:val="000B1B7C"/>
    <w:pPr>
      <w:shd w:val="clear" w:color="auto" w:fill="FFFFFF"/>
      <w:spacing w:before="480" w:after="240"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ny"/>
    <w:link w:val="Bodytext4"/>
    <w:rsid w:val="000B1B7C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alny"/>
    <w:link w:val="Bodytext5"/>
    <w:rsid w:val="000B1B7C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60">
    <w:name w:val="Body text (6)"/>
    <w:basedOn w:val="Normalny"/>
    <w:link w:val="Bodytext6"/>
    <w:rsid w:val="000B1B7C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/" TargetMode="External"/><Relationship Id="rId13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18" Type="http://schemas.openxmlformats.org/officeDocument/2006/relationships/hyperlink" Target="https://cke.gov.pl/egzamin-maturalny/egzamin-w-nowej-formule/arkusz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e.gov.pl/" TargetMode="External"/><Relationship Id="rId12" Type="http://schemas.openxmlformats.org/officeDocument/2006/relationships/hyperlink" Target="https://cke.gov.pl/egzamin-maturalny/egzamin-w-nowej-formule/materialy-dodatkowe/materialy-dla-uczniow-i-nauczycieli/filmy/" TargetMode="External"/><Relationship Id="rId17" Type="http://schemas.openxmlformats.org/officeDocument/2006/relationships/hyperlink" Target="https://www.youtube.com/playlist?list=PLiVdCrg1BnC94tV7_Voflxm6L48Kt8YmH" TargetMode="External"/><Relationship Id="rId2" Type="http://schemas.openxmlformats.org/officeDocument/2006/relationships/styles" Target="styles.xml"/><Relationship Id="rId16" Type="http://schemas.openxmlformats.org/officeDocument/2006/relationships/hyperlink" Target="https://cke.gov.pl/egzamin-maturalny/egzamin-w-nowej-formule/materialy-dodatkowe/materialy-dla-uczniow-i-nauczycieli/matematyk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ke.gov.pl/egzamin-maturalny/egzamin-w-nowej-formule/materialy-dodatkowe/materialy-dla-uczniow-i-nauczycieli/zbiory-zada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ke.gov.pl/egzamin-maturalny/egzamin-w-nowej-formule/materialy-dodatkowe/materialy-dla-uczniow-i-nauczycieli/jezyki-obce/" TargetMode="External"/><Relationship Id="rId10" Type="http://schemas.openxmlformats.org/officeDocument/2006/relationships/hyperlink" Target="https://cke.gov.pl/egzamin-maturalny/egzamin-w-nowej-formule/materialy-dodatkow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ke.gov.pl/egzamin-maturalny/egzamin-w-nowej-formule/informatory/" TargetMode="External"/><Relationship Id="rId14" Type="http://schemas.openxmlformats.org/officeDocument/2006/relationships/hyperlink" Target="https://cke.gov.pl/egzamin-maturalny/egzamin-w-nowej-formule/materialy-dodatkowe/materialy-dla-uczniow-i-nauczycieli/jezyk-polski-dla-nauczyciel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3</cp:revision>
  <dcterms:created xsi:type="dcterms:W3CDTF">2020-03-28T17:18:00Z</dcterms:created>
  <dcterms:modified xsi:type="dcterms:W3CDTF">2020-03-28T17:19:00Z</dcterms:modified>
</cp:coreProperties>
</file>