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 xml:space="preserve">Wykaz </w:t>
      </w:r>
      <w:r w:rsidR="00560359">
        <w:rPr>
          <w:rFonts w:ascii="Times New Roman" w:hAnsi="Times New Roman"/>
          <w:b/>
          <w:bCs/>
          <w:sz w:val="28"/>
        </w:rPr>
        <w:t xml:space="preserve">podręczników </w:t>
      </w:r>
      <w:r>
        <w:rPr>
          <w:rFonts w:ascii="Times New Roman" w:hAnsi="Times New Roman"/>
          <w:b/>
          <w:bCs/>
          <w:sz w:val="28"/>
        </w:rPr>
        <w:t>dla uczniów klas pierwszych po szkole podstawowej</w:t>
      </w:r>
    </w:p>
    <w:p w:rsidR="00F6387B" w:rsidRDefault="00F6387B" w:rsidP="00F6387B">
      <w:pPr>
        <w:pStyle w:val="Standard"/>
        <w:jc w:val="center"/>
        <w:rPr>
          <w:rFonts w:ascii="Times New Roman" w:hAnsi="Times New Roman"/>
          <w:b/>
          <w:bCs/>
          <w:sz w:val="28"/>
        </w:rPr>
      </w:pP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F6387B" w:rsidRPr="008E6C28" w:rsidRDefault="00F6387B" w:rsidP="00F6387B">
      <w:pPr>
        <w:rPr>
          <w:rFonts w:ascii="Times New Roman" w:hAnsi="Times New Roman" w:cs="Times New Roman"/>
          <w:sz w:val="28"/>
          <w:szCs w:val="28"/>
        </w:rPr>
      </w:pPr>
      <w:r w:rsidRPr="008E6C28">
        <w:rPr>
          <w:rFonts w:ascii="Times New Roman" w:hAnsi="Times New Roman" w:cs="Times New Roman"/>
          <w:b/>
          <w:sz w:val="28"/>
          <w:szCs w:val="28"/>
        </w:rPr>
        <w:t>Klasa 1A</w:t>
      </w:r>
      <w:r w:rsidRPr="008E6C28">
        <w:rPr>
          <w:rFonts w:ascii="Times New Roman" w:hAnsi="Times New Roman" w:cs="Times New Roman"/>
          <w:sz w:val="28"/>
          <w:szCs w:val="28"/>
        </w:rPr>
        <w:t xml:space="preserve">  (matematyka/język angielski/informatyka)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338"/>
        <w:gridCol w:w="4034"/>
        <w:gridCol w:w="2835"/>
      </w:tblGrid>
      <w:tr w:rsidR="00F6387B" w:rsidRPr="008E6C28" w:rsidTr="008E6C28">
        <w:trPr>
          <w:trHeight w:val="58"/>
        </w:trPr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Tytuł i autor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„Perfect 1”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B. Jaroszewicz, A. Wojdat-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epok” 1.1, 1.2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Klabarczyk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„Matematyka 1. Podręcznik do liceów i techników. Zakres rozszerzony” Podstawa programowa 2019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„Biologia na czasie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geografii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„Fizyka. Podręcznik. Klasa 1. Zakres podstawowy.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„Chemia 1. Zakres podstawowy. Podręcznik do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Churska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G. Osiecka,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M. Sobczak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Janicki, J.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„Informatyka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Jachemczyk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F6387B" w:rsidRPr="008E6C28" w:rsidRDefault="00F6387B" w:rsidP="00F6387B">
      <w:pPr>
        <w:rPr>
          <w:rFonts w:ascii="Times New Roman" w:hAnsi="Times New Roman" w:cs="Times New Roman"/>
          <w:sz w:val="24"/>
          <w:szCs w:val="24"/>
        </w:rPr>
      </w:pPr>
    </w:p>
    <w:p w:rsidR="00FA3C9B" w:rsidRDefault="00FA3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87B" w:rsidRDefault="00F6387B" w:rsidP="00F6387B">
      <w:pPr>
        <w:rPr>
          <w:rFonts w:ascii="Times New Roman" w:hAnsi="Times New Roman" w:cs="Times New Roman"/>
          <w:sz w:val="28"/>
          <w:szCs w:val="28"/>
        </w:rPr>
      </w:pPr>
      <w:r w:rsidRPr="008E6C28">
        <w:rPr>
          <w:rFonts w:ascii="Times New Roman" w:hAnsi="Times New Roman" w:cs="Times New Roman"/>
          <w:b/>
          <w:sz w:val="28"/>
          <w:szCs w:val="28"/>
        </w:rPr>
        <w:lastRenderedPageBreak/>
        <w:t>Klasa 1B</w:t>
      </w:r>
      <w:r w:rsidRPr="008E6C28">
        <w:rPr>
          <w:rFonts w:ascii="Times New Roman" w:hAnsi="Times New Roman" w:cs="Times New Roman"/>
          <w:sz w:val="28"/>
          <w:szCs w:val="28"/>
        </w:rPr>
        <w:t xml:space="preserve">  (geografia/język angielski/matematyka)</w:t>
      </w:r>
    </w:p>
    <w:p w:rsidR="00FA3C9B" w:rsidRPr="008E6C28" w:rsidRDefault="00FA3C9B" w:rsidP="00F638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338"/>
        <w:gridCol w:w="4318"/>
        <w:gridCol w:w="2551"/>
      </w:tblGrid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Tytuł i autor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„Perfect 1”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B. Jaroszewicz, A. Wojdat-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epok” 1.1, 1.2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Klabarczyk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„Matematyka 1. Podręcznik do liceów i techników. Zakres rozszerzony” Podstawa programowa 2019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„Biologia na czasie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geografii 1. Zakres rozszerzony”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Więckowski, P.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„Fizyka. Podręcznik. Klasa 1. Zakres podstawowy.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„Chemia 1. Zakres podstawowy. Podręcznik do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Churska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G. Osiecka,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M. Sobczak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Janicki, J.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F6387B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31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„Informatyka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Jachemczyk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2551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F6387B" w:rsidRPr="008E6C28" w:rsidRDefault="00F6387B" w:rsidP="00F6387B">
      <w:pPr>
        <w:rPr>
          <w:rFonts w:ascii="Times New Roman" w:hAnsi="Times New Roman" w:cs="Times New Roman"/>
          <w:sz w:val="24"/>
          <w:szCs w:val="24"/>
        </w:rPr>
      </w:pPr>
    </w:p>
    <w:p w:rsidR="00F6387B" w:rsidRPr="008E6C28" w:rsidRDefault="00F6387B" w:rsidP="00F6387B">
      <w:pPr>
        <w:rPr>
          <w:rFonts w:ascii="Times New Roman" w:hAnsi="Times New Roman" w:cs="Times New Roman"/>
          <w:sz w:val="24"/>
          <w:szCs w:val="24"/>
        </w:rPr>
      </w:pPr>
    </w:p>
    <w:p w:rsidR="00FD70BE" w:rsidRDefault="00FD70BE" w:rsidP="00F6387B">
      <w:pPr>
        <w:rPr>
          <w:rFonts w:ascii="Times New Roman" w:hAnsi="Times New Roman" w:cs="Times New Roman"/>
          <w:b/>
          <w:sz w:val="28"/>
          <w:szCs w:val="28"/>
        </w:rPr>
      </w:pPr>
    </w:p>
    <w:p w:rsidR="00FA3C9B" w:rsidRDefault="00FA3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87B" w:rsidRDefault="00F6387B" w:rsidP="00F6387B">
      <w:pPr>
        <w:rPr>
          <w:rFonts w:ascii="Times New Roman" w:hAnsi="Times New Roman" w:cs="Times New Roman"/>
          <w:sz w:val="28"/>
          <w:szCs w:val="28"/>
        </w:rPr>
      </w:pPr>
      <w:r w:rsidRPr="008E6C28">
        <w:rPr>
          <w:rFonts w:ascii="Times New Roman" w:hAnsi="Times New Roman" w:cs="Times New Roman"/>
          <w:b/>
          <w:sz w:val="28"/>
          <w:szCs w:val="28"/>
        </w:rPr>
        <w:lastRenderedPageBreak/>
        <w:t>Klasa 1C</w:t>
      </w:r>
      <w:r w:rsidRPr="008E6C28">
        <w:rPr>
          <w:rFonts w:ascii="Times New Roman" w:hAnsi="Times New Roman" w:cs="Times New Roman"/>
          <w:sz w:val="28"/>
          <w:szCs w:val="28"/>
        </w:rPr>
        <w:t xml:space="preserve">  </w:t>
      </w:r>
      <w:r w:rsidRPr="00EC21B2">
        <w:rPr>
          <w:rFonts w:ascii="Times New Roman" w:hAnsi="Times New Roman" w:cs="Times New Roman"/>
          <w:sz w:val="28"/>
          <w:szCs w:val="28"/>
        </w:rPr>
        <w:t>(geografia/język angielski, język francuski/język niemiecki)</w:t>
      </w:r>
    </w:p>
    <w:p w:rsidR="00FA3C9B" w:rsidRPr="008E6C28" w:rsidRDefault="00FA3C9B" w:rsidP="00F6387B">
      <w:pPr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338"/>
        <w:gridCol w:w="4034"/>
        <w:gridCol w:w="2835"/>
      </w:tblGrid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Tytuł i autor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„Perfect 1”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B. Jaroszewicz, A. Wojdat-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epok” 1.1, 1.2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Klabarczyk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„Matematyka 1. Podręcznik do liceów i techników. Zakres podstawowy” Podstawa programowa 2019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„Biologia na czasie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geografii 1. Zakres rozszerzony”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Więckowski, P.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„Fizyka. Podręcznik. Klasa 1. Zakres podstawowy.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„Chemia 1. Zakres podstawowy. Podręcznik do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Churska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G. Osiecka,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M. Sobczak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Janicki, J.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„Informatyka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Jachemczyk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C’est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parti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M. Piotrowska-Skrzypek, M. Gajos, M. Deckert,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Bielc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</w:tc>
      </w:tr>
    </w:tbl>
    <w:p w:rsidR="00F6387B" w:rsidRPr="008E6C28" w:rsidRDefault="00F6387B" w:rsidP="00F6387B">
      <w:pPr>
        <w:rPr>
          <w:rFonts w:ascii="Times New Roman" w:hAnsi="Times New Roman" w:cs="Times New Roman"/>
          <w:sz w:val="24"/>
          <w:szCs w:val="24"/>
        </w:rPr>
      </w:pPr>
    </w:p>
    <w:p w:rsidR="00FA3C9B" w:rsidRDefault="00FA3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87B" w:rsidRDefault="00F6387B" w:rsidP="00F6387B">
      <w:pPr>
        <w:rPr>
          <w:rFonts w:ascii="Times New Roman" w:hAnsi="Times New Roman" w:cs="Times New Roman"/>
          <w:sz w:val="28"/>
          <w:szCs w:val="28"/>
        </w:rPr>
      </w:pPr>
      <w:r w:rsidRPr="008E6C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Klasa 1D </w:t>
      </w:r>
      <w:r w:rsidRPr="008E6C28">
        <w:rPr>
          <w:rFonts w:ascii="Times New Roman" w:hAnsi="Times New Roman" w:cs="Times New Roman"/>
          <w:sz w:val="28"/>
          <w:szCs w:val="28"/>
        </w:rPr>
        <w:t xml:space="preserve">(historia/język polski/język angielski) </w:t>
      </w:r>
    </w:p>
    <w:p w:rsidR="00FA3C9B" w:rsidRPr="008E6C28" w:rsidRDefault="00FA3C9B" w:rsidP="00F638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338"/>
        <w:gridCol w:w="4034"/>
        <w:gridCol w:w="2835"/>
      </w:tblGrid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Tytuł i autor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„Perfect 1”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B. Jaroszewicz, A. Wojdat-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epok” 1.1, 1.2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Klabarczyk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  <w:tc>
          <w:tcPr>
            <w:tcW w:w="2835" w:type="dxa"/>
          </w:tcPr>
          <w:p w:rsidR="00F6387B" w:rsidRPr="008E6C28" w:rsidRDefault="00A327B1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2835" w:type="dxa"/>
          </w:tcPr>
          <w:p w:rsidR="00F6387B" w:rsidRPr="008E6C28" w:rsidRDefault="00A327B1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„Matematyka 1. Podręcznik do liceów i techników. Zakres podstawowy” Podstawa programowa 2019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„Biologia na czasie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geografii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R. Malarz, M. Więckowski, 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„Fizyka. Podręcznik. Klasa 1. Zakres podstawowy.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„Zrozumieć 1. Podręcznik do historii dla liceum ogólnokształcącego i technikum. Zakres rozszerzony”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R. Kulesza, K. Kowalewski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„Chemia 1. Zakres podstawowy. Podręcznik do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Churska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G. Osiecka,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M. Sobczak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Janicki, J.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„Informatyka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Jachemczyk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4034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C’est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parti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M. Piotrowska-Skrzypek, M. Gajos, M. Deckert,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Bielc</w:t>
            </w:r>
            <w:proofErr w:type="spellEnd"/>
          </w:p>
        </w:tc>
        <w:tc>
          <w:tcPr>
            <w:tcW w:w="2835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</w:tc>
      </w:tr>
    </w:tbl>
    <w:p w:rsidR="00F6387B" w:rsidRPr="008E6C28" w:rsidRDefault="00F6387B" w:rsidP="00F6387B">
      <w:pPr>
        <w:rPr>
          <w:rFonts w:ascii="Times New Roman" w:hAnsi="Times New Roman" w:cs="Times New Roman"/>
          <w:sz w:val="24"/>
          <w:szCs w:val="24"/>
        </w:rPr>
      </w:pPr>
    </w:p>
    <w:p w:rsidR="00FA3C9B" w:rsidRDefault="00FA3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87B" w:rsidRDefault="00F6387B" w:rsidP="00F6387B">
      <w:pPr>
        <w:rPr>
          <w:rFonts w:ascii="Times New Roman" w:hAnsi="Times New Roman" w:cs="Times New Roman"/>
          <w:b/>
          <w:sz w:val="28"/>
          <w:szCs w:val="28"/>
        </w:rPr>
      </w:pPr>
      <w:r w:rsidRPr="008E6C28">
        <w:rPr>
          <w:rFonts w:ascii="Times New Roman" w:hAnsi="Times New Roman" w:cs="Times New Roman"/>
          <w:b/>
          <w:sz w:val="28"/>
          <w:szCs w:val="28"/>
        </w:rPr>
        <w:lastRenderedPageBreak/>
        <w:t>Klasa 1E (biologia/chemia)</w:t>
      </w:r>
    </w:p>
    <w:p w:rsidR="00FA3C9B" w:rsidRPr="008E6C28" w:rsidRDefault="00FA3C9B" w:rsidP="00F6387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3338"/>
        <w:gridCol w:w="3892"/>
        <w:gridCol w:w="2977"/>
      </w:tblGrid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Tytuł i autor</w:t>
            </w:r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„Perfect 1”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B. Jaroszewicz, A. Wojdat-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epok” 1.1, 1.2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Klabarczyk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D. Trześniowski</w:t>
            </w:r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  <w:tc>
          <w:tcPr>
            <w:tcW w:w="2977" w:type="dxa"/>
          </w:tcPr>
          <w:p w:rsidR="00F6387B" w:rsidRPr="008E6C28" w:rsidRDefault="00A327B1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2977" w:type="dxa"/>
          </w:tcPr>
          <w:p w:rsidR="00F6387B" w:rsidRPr="008E6C28" w:rsidRDefault="00A327B1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„Matematyka 1. Podręcznik do liceów i techników. Zakres podstawowy” Podstawa programowa 2019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Oficyna Edukacyjna Krzysztof Pazdro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„Biologia na czasie 1. Zakres rozszerzony”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M. Guzik, R. Kozik, R. Matuszewska</w:t>
            </w:r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„Oblicza geografii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R. Malarz, M. Więckowski</w:t>
            </w:r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„Fizyka. Podręcznik. Klasa 1. Zakres podstawowy.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„Poznać przeszłość 1. Podręcznik do historii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M. Pawlak, A. Szweda</w:t>
            </w:r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„Chemia 1. Zakres rozszerzony. Podręcznik do liceum i technikum”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A. Czerwińska, A. Czerwiński, M. Jelińska-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Kaźmierczuk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Kuśnierczyk</w:t>
            </w:r>
            <w:proofErr w:type="spellEnd"/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„W centrum uwagi 1. Podręcznik do wiedzy o społeczeństwie dla liceum ogólnokształcącego i technikum.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A. Janicki, J.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6387B" w:rsidRPr="008E6C28" w:rsidTr="00A327B1">
        <w:tc>
          <w:tcPr>
            <w:tcW w:w="3338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892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„Informatyka 1. Zakres podstawowy”</w:t>
            </w:r>
          </w:p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Jachemczyk</w:t>
            </w:r>
            <w:proofErr w:type="spellEnd"/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, K. Olędzka</w:t>
            </w:r>
          </w:p>
        </w:tc>
        <w:tc>
          <w:tcPr>
            <w:tcW w:w="2977" w:type="dxa"/>
          </w:tcPr>
          <w:p w:rsidR="00F6387B" w:rsidRPr="008E6C28" w:rsidRDefault="00F6387B" w:rsidP="00F6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C2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A327B1" w:rsidRDefault="00A327B1" w:rsidP="00CC6540">
      <w:pPr>
        <w:pStyle w:val="Standard"/>
        <w:rPr>
          <w:rFonts w:ascii="Times New Roman" w:hAnsi="Times New Roman"/>
          <w:b/>
          <w:bCs/>
          <w:sz w:val="28"/>
        </w:rPr>
      </w:pPr>
    </w:p>
    <w:sectPr w:rsidR="00A327B1" w:rsidSect="00E3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44A53"/>
    <w:multiLevelType w:val="hybridMultilevel"/>
    <w:tmpl w:val="AB00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A"/>
    <w:rsid w:val="00560359"/>
    <w:rsid w:val="00895B6E"/>
    <w:rsid w:val="008E6C28"/>
    <w:rsid w:val="009D616A"/>
    <w:rsid w:val="00A327B1"/>
    <w:rsid w:val="00B00027"/>
    <w:rsid w:val="00CC6540"/>
    <w:rsid w:val="00E34EB9"/>
    <w:rsid w:val="00EC21B2"/>
    <w:rsid w:val="00F6387B"/>
    <w:rsid w:val="00FA3C9B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E333"/>
  <w15:docId w15:val="{3925A873-5649-4570-9F5B-FBA95CA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6A"/>
    <w:pPr>
      <w:ind w:left="720"/>
      <w:contextualSpacing/>
    </w:pPr>
  </w:style>
  <w:style w:type="paragraph" w:customStyle="1" w:styleId="Standard">
    <w:name w:val="Standard"/>
    <w:rsid w:val="00F6387B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rsid w:val="00F6387B"/>
    <w:pPr>
      <w:spacing w:before="280" w:after="28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F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4</cp:revision>
  <dcterms:created xsi:type="dcterms:W3CDTF">2019-06-28T14:58:00Z</dcterms:created>
  <dcterms:modified xsi:type="dcterms:W3CDTF">2019-06-28T15:01:00Z</dcterms:modified>
</cp:coreProperties>
</file>